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1ECFF2" w14:textId="66CA2785" w:rsidR="00DD71FA" w:rsidRDefault="006E7E21">
      <w:r>
        <w:rPr>
          <w:noProof/>
        </w:rPr>
        <mc:AlternateContent>
          <mc:Choice Requires="wps">
            <w:drawing>
              <wp:anchor distT="0" distB="0" distL="114300" distR="114300" simplePos="0" relativeHeight="251659264" behindDoc="0" locked="0" layoutInCell="1" allowOverlap="1" wp14:anchorId="05D19459" wp14:editId="2CF24EEA">
                <wp:simplePos x="0" y="0"/>
                <wp:positionH relativeFrom="column">
                  <wp:posOffset>1456266</wp:posOffset>
                </wp:positionH>
                <wp:positionV relativeFrom="paragraph">
                  <wp:posOffset>0</wp:posOffset>
                </wp:positionV>
                <wp:extent cx="4436533" cy="1388110"/>
                <wp:effectExtent l="0" t="0" r="0" b="0"/>
                <wp:wrapNone/>
                <wp:docPr id="2" name="Text Box 2"/>
                <wp:cNvGraphicFramePr/>
                <a:graphic xmlns:a="http://schemas.openxmlformats.org/drawingml/2006/main">
                  <a:graphicData uri="http://schemas.microsoft.com/office/word/2010/wordprocessingShape">
                    <wps:wsp>
                      <wps:cNvSpPr txBox="1"/>
                      <wps:spPr>
                        <a:xfrm>
                          <a:off x="0" y="0"/>
                          <a:ext cx="4436533" cy="1388110"/>
                        </a:xfrm>
                        <a:prstGeom prst="rect">
                          <a:avLst/>
                        </a:prstGeom>
                        <a:noFill/>
                        <a:ln w="6350">
                          <a:noFill/>
                        </a:ln>
                      </wps:spPr>
                      <wps:txbx>
                        <w:txbxContent>
                          <w:p w14:paraId="2038E1EF" w14:textId="5BAE5FFF" w:rsidR="006E7E21" w:rsidRPr="006E7E21" w:rsidRDefault="006E7E21" w:rsidP="006E7E21">
                            <w:pPr>
                              <w:jc w:val="center"/>
                              <w:rPr>
                                <w:rFonts w:ascii="Didot" w:hAnsi="Didot" w:cs="Didot" w:hint="cs"/>
                                <w:b/>
                                <w:bCs/>
                                <w:i/>
                                <w:iCs/>
                                <w:sz w:val="44"/>
                                <w:szCs w:val="44"/>
                              </w:rPr>
                            </w:pPr>
                            <w:r w:rsidRPr="006E7E21">
                              <w:rPr>
                                <w:rFonts w:ascii="Didot" w:hAnsi="Didot" w:cs="Didot" w:hint="cs"/>
                                <w:b/>
                                <w:bCs/>
                                <w:i/>
                                <w:iCs/>
                                <w:sz w:val="44"/>
                                <w:szCs w:val="44"/>
                              </w:rPr>
                              <w:t xml:space="preserve">Don’t Give Up </w:t>
                            </w:r>
                            <w:proofErr w:type="gramStart"/>
                            <w:r w:rsidRPr="006E7E21">
                              <w:rPr>
                                <w:rFonts w:ascii="Didot" w:hAnsi="Didot" w:cs="Didot" w:hint="cs"/>
                                <w:b/>
                                <w:bCs/>
                                <w:i/>
                                <w:iCs/>
                                <w:sz w:val="44"/>
                                <w:szCs w:val="44"/>
                              </w:rPr>
                              <w:t>The</w:t>
                            </w:r>
                            <w:proofErr w:type="gramEnd"/>
                            <w:r w:rsidRPr="006E7E21">
                              <w:rPr>
                                <w:rFonts w:ascii="Didot" w:hAnsi="Didot" w:cs="Didot" w:hint="cs"/>
                                <w:b/>
                                <w:bCs/>
                                <w:i/>
                                <w:iCs/>
                                <w:sz w:val="44"/>
                                <w:szCs w:val="44"/>
                              </w:rPr>
                              <w:t xml:space="preserve"> Ship Podcast</w:t>
                            </w:r>
                          </w:p>
                          <w:p w14:paraId="4BA5A2B0" w14:textId="7F907506" w:rsidR="006E7E21" w:rsidRPr="006E7E21" w:rsidRDefault="006E7E21" w:rsidP="006E7E21">
                            <w:pPr>
                              <w:jc w:val="center"/>
                              <w:rPr>
                                <w:rFonts w:ascii="Didot" w:hAnsi="Didot" w:cs="Didot" w:hint="cs"/>
                                <w:b/>
                                <w:bCs/>
                                <w:sz w:val="44"/>
                                <w:szCs w:val="44"/>
                              </w:rPr>
                            </w:pPr>
                            <w:r w:rsidRPr="006E7E21">
                              <w:rPr>
                                <w:rFonts w:ascii="Didot" w:hAnsi="Didot" w:cs="Didot" w:hint="cs"/>
                                <w:b/>
                                <w:bCs/>
                                <w:sz w:val="44"/>
                                <w:szCs w:val="44"/>
                              </w:rPr>
                              <w:t>Guest Interview Instructions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5D19459" id="_x0000_t202" coordsize="21600,21600" o:spt="202" path="m,l,21600r21600,l21600,xe">
                <v:stroke joinstyle="miter"/>
                <v:path gradientshapeok="t" o:connecttype="rect"/>
              </v:shapetype>
              <v:shape id="Text Box 2" o:spid="_x0000_s1026" type="#_x0000_t202" style="position:absolute;margin-left:114.65pt;margin-top:0;width:349.35pt;height:109.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" filled="f" stroked="f" strokeweight=".5pt">
                <v:textbox>
                  <w:txbxContent>
                    <w:p w14:paraId="2038E1EF" w14:textId="5BAE5FFF" w:rsidR="006E7E21" w:rsidRPr="006E7E21" w:rsidRDefault="006E7E21" w:rsidP="006E7E21">
                      <w:pPr>
                        <w:jc w:val="center"/>
                        <w:rPr>
                          <w:rFonts w:ascii="Didot" w:hAnsi="Didot" w:cs="Didot" w:hint="cs"/>
                          <w:b/>
                          <w:bCs/>
                          <w:i/>
                          <w:iCs/>
                          <w:sz w:val="44"/>
                          <w:szCs w:val="44"/>
                        </w:rPr>
                      </w:pPr>
                      <w:r w:rsidRPr="006E7E21">
                        <w:rPr>
                          <w:rFonts w:ascii="Didot" w:hAnsi="Didot" w:cs="Didot" w:hint="cs"/>
                          <w:b/>
                          <w:bCs/>
                          <w:i/>
                          <w:iCs/>
                          <w:sz w:val="44"/>
                          <w:szCs w:val="44"/>
                        </w:rPr>
                        <w:t xml:space="preserve">Don’t Give Up </w:t>
                      </w:r>
                      <w:proofErr w:type="gramStart"/>
                      <w:r w:rsidRPr="006E7E21">
                        <w:rPr>
                          <w:rFonts w:ascii="Didot" w:hAnsi="Didot" w:cs="Didot" w:hint="cs"/>
                          <w:b/>
                          <w:bCs/>
                          <w:i/>
                          <w:iCs/>
                          <w:sz w:val="44"/>
                          <w:szCs w:val="44"/>
                        </w:rPr>
                        <w:t>The</w:t>
                      </w:r>
                      <w:proofErr w:type="gramEnd"/>
                      <w:r w:rsidRPr="006E7E21">
                        <w:rPr>
                          <w:rFonts w:ascii="Didot" w:hAnsi="Didot" w:cs="Didot" w:hint="cs"/>
                          <w:b/>
                          <w:bCs/>
                          <w:i/>
                          <w:iCs/>
                          <w:sz w:val="44"/>
                          <w:szCs w:val="44"/>
                        </w:rPr>
                        <w:t xml:space="preserve"> Ship Podcast</w:t>
                      </w:r>
                    </w:p>
                    <w:p w14:paraId="4BA5A2B0" w14:textId="7F907506" w:rsidR="006E7E21" w:rsidRPr="006E7E21" w:rsidRDefault="006E7E21" w:rsidP="006E7E21">
                      <w:pPr>
                        <w:jc w:val="center"/>
                        <w:rPr>
                          <w:rFonts w:ascii="Didot" w:hAnsi="Didot" w:cs="Didot" w:hint="cs"/>
                          <w:b/>
                          <w:bCs/>
                          <w:sz w:val="44"/>
                          <w:szCs w:val="44"/>
                        </w:rPr>
                      </w:pPr>
                      <w:r w:rsidRPr="006E7E21">
                        <w:rPr>
                          <w:rFonts w:ascii="Didot" w:hAnsi="Didot" w:cs="Didot" w:hint="cs"/>
                          <w:b/>
                          <w:bCs/>
                          <w:sz w:val="44"/>
                          <w:szCs w:val="44"/>
                        </w:rPr>
                        <w:t>Guest Interview Instructions</w:t>
                      </w:r>
                    </w:p>
                  </w:txbxContent>
                </v:textbox>
              </v:shape>
            </w:pict>
          </mc:Fallback>
        </mc:AlternateContent>
      </w:r>
      <w:r>
        <w:rPr>
          <w:noProof/>
        </w:rPr>
        <w:drawing>
          <wp:inline distT="0" distB="0" distL="0" distR="0" wp14:anchorId="3E93B0A8" wp14:editId="6A2AA40C">
            <wp:extent cx="1388533" cy="13885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GUTSnew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88839" cy="1388839"/>
                    </a:xfrm>
                    <a:prstGeom prst="rect">
                      <a:avLst/>
                    </a:prstGeom>
                  </pic:spPr>
                </pic:pic>
              </a:graphicData>
            </a:graphic>
          </wp:inline>
        </w:drawing>
      </w:r>
    </w:p>
    <w:p w14:paraId="745B0237" w14:textId="1EE32361" w:rsidR="006E7E21" w:rsidRDefault="006E7E21"/>
    <w:p w14:paraId="576DAF1E" w14:textId="3AF8D1E7" w:rsidR="006E7E21" w:rsidRDefault="006E7E21" w:rsidP="006E7E21">
      <w:pPr>
        <w:pStyle w:val="ListParagraph"/>
        <w:numPr>
          <w:ilvl w:val="0"/>
          <w:numId w:val="2"/>
        </w:numPr>
        <w:rPr>
          <w:rFonts w:ascii="Didot" w:hAnsi="Didot" w:cs="Didot"/>
        </w:rPr>
      </w:pPr>
      <w:r>
        <w:rPr>
          <w:rFonts w:ascii="Didot" w:hAnsi="Didot" w:cs="Didot"/>
        </w:rPr>
        <w:t xml:space="preserve">Plug in whatever device you intend to use to record with (USB microphone, headphones, gamer headset, </w:t>
      </w:r>
      <w:proofErr w:type="spellStart"/>
      <w:r>
        <w:rPr>
          <w:rFonts w:ascii="Didot" w:hAnsi="Didot" w:cs="Didot"/>
        </w:rPr>
        <w:t>airpods</w:t>
      </w:r>
      <w:proofErr w:type="spellEnd"/>
      <w:r>
        <w:rPr>
          <w:rFonts w:ascii="Didot" w:hAnsi="Didot" w:cs="Didot"/>
        </w:rPr>
        <w:t xml:space="preserve">, etc.) </w:t>
      </w:r>
      <w:r w:rsidRPr="006E7E21">
        <w:rPr>
          <w:rFonts w:ascii="Didot" w:hAnsi="Didot" w:cs="Didot"/>
          <w:u w:val="single"/>
        </w:rPr>
        <w:t>BEFORE YOU CLICK THE ZENCASTR LINK</w:t>
      </w:r>
      <w:r>
        <w:rPr>
          <w:rFonts w:ascii="Didot" w:hAnsi="Didot" w:cs="Didot"/>
        </w:rPr>
        <w:t>. Make sure your computer recognizes it by opening your computer’s audio settings.</w:t>
      </w:r>
      <w:r w:rsidRPr="006E7E21">
        <w:rPr>
          <w:rFonts w:ascii="Didot" w:hAnsi="Didot" w:cs="Didot"/>
          <w:noProof/>
        </w:rPr>
        <w:t xml:space="preserve"> </w:t>
      </w:r>
    </w:p>
    <w:p w14:paraId="350B157F" w14:textId="169AD37C" w:rsidR="006E7E21" w:rsidRDefault="006E7E21" w:rsidP="006E7E21">
      <w:pPr>
        <w:pStyle w:val="ListParagraph"/>
        <w:rPr>
          <w:rFonts w:ascii="Didot" w:hAnsi="Didot" w:cs="Didot"/>
        </w:rPr>
      </w:pPr>
    </w:p>
    <w:p w14:paraId="4CAFF5F7" w14:textId="7B3BA82A" w:rsidR="006E7E21" w:rsidRDefault="006E7E21" w:rsidP="006E7E21">
      <w:pPr>
        <w:pStyle w:val="ListParagraph"/>
        <w:rPr>
          <w:rFonts w:ascii="Didot" w:hAnsi="Didot" w:cs="Didot"/>
        </w:rPr>
      </w:pPr>
      <w:r w:rsidRPr="006E7E21">
        <w:rPr>
          <w:rFonts w:ascii="Didot" w:hAnsi="Didot" w:cs="Didot"/>
          <w:i/>
          <w:iCs/>
          <w:noProof/>
          <w:u w:val="single"/>
        </w:rPr>
        <mc:AlternateContent>
          <mc:Choice Requires="wps">
            <w:drawing>
              <wp:anchor distT="0" distB="0" distL="114300" distR="114300" simplePos="0" relativeHeight="251664384" behindDoc="0" locked="0" layoutInCell="1" allowOverlap="1" wp14:anchorId="3116BCB8" wp14:editId="2EF927A6">
                <wp:simplePos x="0" y="0"/>
                <wp:positionH relativeFrom="column">
                  <wp:posOffset>2031364</wp:posOffset>
                </wp:positionH>
                <wp:positionV relativeFrom="paragraph">
                  <wp:posOffset>551180</wp:posOffset>
                </wp:positionV>
                <wp:extent cx="3031702" cy="711200"/>
                <wp:effectExtent l="0" t="0" r="41910" b="50800"/>
                <wp:wrapNone/>
                <wp:docPr id="7" name="Straight Arrow Connector 7"/>
                <wp:cNvGraphicFramePr/>
                <a:graphic xmlns:a="http://schemas.openxmlformats.org/drawingml/2006/main">
                  <a:graphicData uri="http://schemas.microsoft.com/office/word/2010/wordprocessingShape">
                    <wps:wsp>
                      <wps:cNvCnPr/>
                      <wps:spPr>
                        <a:xfrm>
                          <a:off x="0" y="0"/>
                          <a:ext cx="3031702" cy="71120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E6B4A8E" id="_x0000_t32" coordsize="21600,21600" o:spt="32" o:oned="t" path="m,l21600,21600e" filled="f">
                <v:path arrowok="t" fillok="f" o:connecttype="none"/>
                <o:lock v:ext="edit" shapetype="t"/>
              </v:shapetype>
              <v:shape id="Straight Arrow Connector 7" o:spid="_x0000_s1026" type="#_x0000_t32" style="position:absolute;margin-left:159.95pt;margin-top:43.4pt;width:238.7pt;height:5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" strokecolor="red" strokeweight=".5pt">
                <v:stroke endarrow="block" joinstyle="miter"/>
              </v:shape>
            </w:pict>
          </mc:Fallback>
        </mc:AlternateContent>
      </w:r>
      <w:r w:rsidRPr="006E7E21">
        <w:rPr>
          <w:rFonts w:ascii="Didot" w:hAnsi="Didot" w:cs="Didot"/>
          <w:i/>
          <w:iCs/>
          <w:noProof/>
          <w:u w:val="single"/>
        </w:rPr>
        <mc:AlternateContent>
          <mc:Choice Requires="wps">
            <w:drawing>
              <wp:anchor distT="0" distB="0" distL="114300" distR="114300" simplePos="0" relativeHeight="251662336" behindDoc="0" locked="0" layoutInCell="1" allowOverlap="1" wp14:anchorId="5F204337" wp14:editId="34EAE5A4">
                <wp:simplePos x="0" y="0"/>
                <wp:positionH relativeFrom="column">
                  <wp:posOffset>3869055</wp:posOffset>
                </wp:positionH>
                <wp:positionV relativeFrom="paragraph">
                  <wp:posOffset>389890</wp:posOffset>
                </wp:positionV>
                <wp:extent cx="1116965" cy="1489710"/>
                <wp:effectExtent l="25400" t="0" r="13335" b="34290"/>
                <wp:wrapNone/>
                <wp:docPr id="6" name="Straight Arrow Connector 6"/>
                <wp:cNvGraphicFramePr/>
                <a:graphic xmlns:a="http://schemas.openxmlformats.org/drawingml/2006/main">
                  <a:graphicData uri="http://schemas.microsoft.com/office/word/2010/wordprocessingShape">
                    <wps:wsp>
                      <wps:cNvCnPr/>
                      <wps:spPr>
                        <a:xfrm flipH="1">
                          <a:off x="0" y="0"/>
                          <a:ext cx="1116965" cy="148971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3C61C3E" id="Straight Arrow Connector 6" o:spid="_x0000_s1026" type="#_x0000_t32" style="position:absolute;margin-left:304.65pt;margin-top:30.7pt;width:87.95pt;height:117.3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" strokecolor="red" strokeweight=".5pt">
                <v:stroke endarrow="block" joinstyle="miter"/>
              </v:shape>
            </w:pict>
          </mc:Fallback>
        </mc:AlternateContent>
      </w:r>
      <w:r w:rsidRPr="006E7E21">
        <w:rPr>
          <w:rFonts w:ascii="Didot" w:hAnsi="Didot" w:cs="Didot"/>
          <w:i/>
          <w:iCs/>
          <w:noProof/>
          <w:u w:val="single"/>
        </w:rPr>
        <mc:AlternateContent>
          <mc:Choice Requires="wps">
            <w:drawing>
              <wp:anchor distT="0" distB="0" distL="114300" distR="114300" simplePos="0" relativeHeight="251660288" behindDoc="0" locked="0" layoutInCell="1" allowOverlap="1" wp14:anchorId="324B962E" wp14:editId="5846C8D6">
                <wp:simplePos x="0" y="0"/>
                <wp:positionH relativeFrom="column">
                  <wp:posOffset>1744133</wp:posOffset>
                </wp:positionH>
                <wp:positionV relativeFrom="paragraph">
                  <wp:posOffset>390313</wp:posOffset>
                </wp:positionV>
                <wp:extent cx="1422400" cy="1253067"/>
                <wp:effectExtent l="25400" t="0" r="12700" b="29845"/>
                <wp:wrapNone/>
                <wp:docPr id="5" name="Straight Arrow Connector 5"/>
                <wp:cNvGraphicFramePr/>
                <a:graphic xmlns:a="http://schemas.openxmlformats.org/drawingml/2006/main">
                  <a:graphicData uri="http://schemas.microsoft.com/office/word/2010/wordprocessingShape">
                    <wps:wsp>
                      <wps:cNvCnPr/>
                      <wps:spPr>
                        <a:xfrm flipH="1">
                          <a:off x="0" y="0"/>
                          <a:ext cx="1422400" cy="1253067"/>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821B0E1" id="Straight Arrow Connector 5" o:spid="_x0000_s1026" type="#_x0000_t32" style="position:absolute;margin-left:137.35pt;margin-top:30.75pt;width:112pt;height:98.6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" strokecolor="red" strokeweight=".5pt">
                <v:stroke endarrow="block" joinstyle="miter"/>
              </v:shape>
            </w:pict>
          </mc:Fallback>
        </mc:AlternateContent>
      </w:r>
      <w:r w:rsidRPr="006E7E21">
        <w:rPr>
          <w:rFonts w:ascii="Didot" w:hAnsi="Didot" w:cs="Didot"/>
          <w:i/>
          <w:iCs/>
          <w:u w:val="single"/>
        </w:rPr>
        <w:t>For Mac</w:t>
      </w:r>
      <w:r>
        <w:rPr>
          <w:rFonts w:ascii="Didot" w:hAnsi="Didot" w:cs="Didot"/>
        </w:rPr>
        <w:t xml:space="preserve"> – Click the “Launch Pad” icon (rocket ship), then open “Settings” (grey gear). Finally, click “Sound” (grey speaker) and verify your device is selected </w:t>
      </w:r>
      <w:r>
        <w:rPr>
          <w:rFonts w:ascii="Didot" w:hAnsi="Didot" w:cs="Didot"/>
        </w:rPr>
        <w:t>for both input (microphone) and output (headphones).</w:t>
      </w:r>
      <w:r w:rsidRPr="006E7E21">
        <w:rPr>
          <w:rFonts w:ascii="Didot" w:hAnsi="Didot" w:cs="Didot"/>
          <w:noProof/>
        </w:rPr>
        <w:t xml:space="preserve"> </w:t>
      </w:r>
      <w:r>
        <w:rPr>
          <w:rFonts w:ascii="Didot" w:hAnsi="Didot" w:cs="Didot"/>
        </w:rPr>
        <w:t xml:space="preserve">If you’re using a gaming headset, </w:t>
      </w:r>
      <w:proofErr w:type="spellStart"/>
      <w:r>
        <w:rPr>
          <w:rFonts w:ascii="Didot" w:hAnsi="Didot" w:cs="Didot"/>
        </w:rPr>
        <w:t>airpods</w:t>
      </w:r>
      <w:proofErr w:type="spellEnd"/>
      <w:r>
        <w:rPr>
          <w:rFonts w:ascii="Didot" w:hAnsi="Didot" w:cs="Didot"/>
        </w:rPr>
        <w:t xml:space="preserve"> or a setup where your headphones are plugged into a monitor jack for your microphone, they will be the same device.</w:t>
      </w:r>
    </w:p>
    <w:p w14:paraId="472B6016" w14:textId="519A08EA" w:rsidR="006E7E21" w:rsidRPr="006E7E21" w:rsidRDefault="006E7E21" w:rsidP="006E7E21">
      <w:pPr>
        <w:pStyle w:val="ListParagraph"/>
        <w:rPr>
          <w:rFonts w:ascii="Didot" w:hAnsi="Didot" w:cs="Didot"/>
        </w:rPr>
      </w:pPr>
      <w:r>
        <w:rPr>
          <w:rFonts w:ascii="Didot" w:hAnsi="Didot" w:cs="Didot" w:hint="cs"/>
          <w:noProof/>
        </w:rPr>
        <w:drawing>
          <wp:inline distT="0" distB="0" distL="0" distR="0" wp14:anchorId="598F4E96" wp14:editId="6F9C56D1">
            <wp:extent cx="2604209" cy="1463040"/>
            <wp:effectExtent l="0" t="0" r="0" b="0"/>
            <wp:docPr id="4" name="Picture 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C5FF895-6EDC-4A58-8DB2-F7FF4ECA34FC_4_5005_c.jpeg"/>
                    <pic:cNvPicPr/>
                  </pic:nvPicPr>
                  <pic:blipFill>
                    <a:blip r:embed="rId6">
                      <a:extLst>
                        <a:ext uri="{28A0092B-C50C-407E-A947-70E740481C1C}">
                          <a14:useLocalDpi xmlns:a14="http://schemas.microsoft.com/office/drawing/2010/main" val="0"/>
                        </a:ext>
                      </a:extLst>
                    </a:blip>
                    <a:stretch>
                      <a:fillRect/>
                    </a:stretch>
                  </pic:blipFill>
                  <pic:spPr>
                    <a:xfrm>
                      <a:off x="0" y="0"/>
                      <a:ext cx="2606100" cy="1464103"/>
                    </a:xfrm>
                    <a:prstGeom prst="rect">
                      <a:avLst/>
                    </a:prstGeom>
                  </pic:spPr>
                </pic:pic>
              </a:graphicData>
            </a:graphic>
          </wp:inline>
        </w:drawing>
      </w:r>
      <w:r>
        <w:rPr>
          <w:rFonts w:ascii="Didot" w:hAnsi="Didot" w:cs="Didot"/>
          <w:noProof/>
        </w:rPr>
        <w:drawing>
          <wp:inline distT="0" distB="0" distL="0" distR="0" wp14:anchorId="5F4277F0" wp14:editId="025C04B4">
            <wp:extent cx="2565400" cy="1466215"/>
            <wp:effectExtent l="0" t="0" r="0" b="0"/>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9B804FD8-7DCD-4B1D-90C4-984E2E6C089C_4_5005_c.jpeg"/>
                    <pic:cNvPicPr/>
                  </pic:nvPicPr>
                  <pic:blipFill rotWithShape="1">
                    <a:blip r:embed="rId7">
                      <a:extLst>
                        <a:ext uri="{28A0092B-C50C-407E-A947-70E740481C1C}">
                          <a14:useLocalDpi xmlns:a14="http://schemas.microsoft.com/office/drawing/2010/main" val="0"/>
                        </a:ext>
                      </a:extLst>
                    </a:blip>
                    <a:srcRect r="24612"/>
                    <a:stretch/>
                  </pic:blipFill>
                  <pic:spPr bwMode="auto">
                    <a:xfrm>
                      <a:off x="0" y="0"/>
                      <a:ext cx="2565904" cy="1466503"/>
                    </a:xfrm>
                    <a:prstGeom prst="rect">
                      <a:avLst/>
                    </a:prstGeom>
                    <a:ln>
                      <a:noFill/>
                    </a:ln>
                    <a:extLst>
                      <a:ext uri="{53640926-AAD7-44D8-BBD7-CCE9431645EC}">
                        <a14:shadowObscured xmlns:a14="http://schemas.microsoft.com/office/drawing/2010/main"/>
                      </a:ext>
                    </a:extLst>
                  </pic:spPr>
                </pic:pic>
              </a:graphicData>
            </a:graphic>
          </wp:inline>
        </w:drawing>
      </w:r>
    </w:p>
    <w:p w14:paraId="41B469C2" w14:textId="7EFC2D4F" w:rsidR="006E7E21" w:rsidRDefault="006E7E21" w:rsidP="006E7E21">
      <w:pPr>
        <w:pStyle w:val="ListParagraph"/>
        <w:rPr>
          <w:rFonts w:ascii="Didot" w:hAnsi="Didot" w:cs="Didot"/>
        </w:rPr>
      </w:pPr>
      <w:r w:rsidRPr="006E7E21">
        <w:rPr>
          <w:rFonts w:ascii="Didot" w:hAnsi="Didot" w:cs="Didot"/>
          <w:i/>
          <w:iCs/>
          <w:noProof/>
          <w:u w:val="single"/>
        </w:rPr>
        <mc:AlternateContent>
          <mc:Choice Requires="wps">
            <w:drawing>
              <wp:anchor distT="0" distB="0" distL="114300" distR="114300" simplePos="0" relativeHeight="251668480" behindDoc="0" locked="0" layoutInCell="1" allowOverlap="1" wp14:anchorId="01C28B49" wp14:editId="18DB70DC">
                <wp:simplePos x="0" y="0"/>
                <wp:positionH relativeFrom="column">
                  <wp:posOffset>1041400</wp:posOffset>
                </wp:positionH>
                <wp:positionV relativeFrom="paragraph">
                  <wp:posOffset>587163</wp:posOffset>
                </wp:positionV>
                <wp:extent cx="2573867" cy="2242820"/>
                <wp:effectExtent l="0" t="0" r="42545" b="30480"/>
                <wp:wrapNone/>
                <wp:docPr id="10" name="Straight Arrow Connector 10"/>
                <wp:cNvGraphicFramePr/>
                <a:graphic xmlns:a="http://schemas.openxmlformats.org/drawingml/2006/main">
                  <a:graphicData uri="http://schemas.microsoft.com/office/word/2010/wordprocessingShape">
                    <wps:wsp>
                      <wps:cNvCnPr/>
                      <wps:spPr>
                        <a:xfrm>
                          <a:off x="0" y="0"/>
                          <a:ext cx="2573867" cy="224282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31CC96F" id="Straight Arrow Connector 10" o:spid="_x0000_s1026" type="#_x0000_t32" style="position:absolute;margin-left:82pt;margin-top:46.25pt;width:202.65pt;height:176.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" strokecolor="red" strokeweight=".5pt">
                <v:stroke endarrow="block" joinstyle="miter"/>
              </v:shape>
            </w:pict>
          </mc:Fallback>
        </mc:AlternateContent>
      </w:r>
      <w:r w:rsidRPr="006E7E21">
        <w:rPr>
          <w:rFonts w:ascii="Didot" w:hAnsi="Didot" w:cs="Didot"/>
          <w:i/>
          <w:iCs/>
          <w:noProof/>
          <w:u w:val="single"/>
        </w:rPr>
        <mc:AlternateContent>
          <mc:Choice Requires="wps">
            <w:drawing>
              <wp:anchor distT="0" distB="0" distL="114300" distR="114300" simplePos="0" relativeHeight="251666432" behindDoc="0" locked="0" layoutInCell="1" allowOverlap="1" wp14:anchorId="67F92FFE" wp14:editId="3C8FA233">
                <wp:simplePos x="0" y="0"/>
                <wp:positionH relativeFrom="column">
                  <wp:posOffset>2768600</wp:posOffset>
                </wp:positionH>
                <wp:positionV relativeFrom="paragraph">
                  <wp:posOffset>586740</wp:posOffset>
                </wp:positionV>
                <wp:extent cx="914400" cy="1032510"/>
                <wp:effectExtent l="0" t="0" r="50800" b="34290"/>
                <wp:wrapNone/>
                <wp:docPr id="9" name="Straight Arrow Connector 9"/>
                <wp:cNvGraphicFramePr/>
                <a:graphic xmlns:a="http://schemas.openxmlformats.org/drawingml/2006/main">
                  <a:graphicData uri="http://schemas.microsoft.com/office/word/2010/wordprocessingShape">
                    <wps:wsp>
                      <wps:cNvCnPr/>
                      <wps:spPr>
                        <a:xfrm>
                          <a:off x="0" y="0"/>
                          <a:ext cx="914400" cy="103251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A2A5A76" id="Straight Arrow Connector 9" o:spid="_x0000_s1026" type="#_x0000_t32" style="position:absolute;margin-left:218pt;margin-top:46.2pt;width:1in;height:81.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" strokecolor="red" strokeweight=".5pt">
                <v:stroke endarrow="block" joinstyle="miter"/>
              </v:shape>
            </w:pict>
          </mc:Fallback>
        </mc:AlternateContent>
      </w:r>
      <w:r w:rsidRPr="006E7E21">
        <w:rPr>
          <w:rFonts w:ascii="Didot" w:hAnsi="Didot" w:cs="Didot"/>
          <w:i/>
          <w:iCs/>
          <w:u w:val="single"/>
        </w:rPr>
        <w:t>For Windows 10</w:t>
      </w:r>
      <w:r>
        <w:rPr>
          <w:rFonts w:ascii="Didot" w:hAnsi="Didot" w:cs="Didot"/>
        </w:rPr>
        <w:t xml:space="preserve"> – Go to the “Start” menu, then open “Settings”, “System”, “Sound”, then “Sound Control Panel”. Then verify your device is selected for both input (microphone) and output (headphones). If you’re using a gaming headset, </w:t>
      </w:r>
      <w:proofErr w:type="spellStart"/>
      <w:r>
        <w:rPr>
          <w:rFonts w:ascii="Didot" w:hAnsi="Didot" w:cs="Didot"/>
        </w:rPr>
        <w:t>airpods</w:t>
      </w:r>
      <w:proofErr w:type="spellEnd"/>
      <w:r>
        <w:rPr>
          <w:rFonts w:ascii="Didot" w:hAnsi="Didot" w:cs="Didot"/>
        </w:rPr>
        <w:t xml:space="preserve"> or a setup where your headphones are plugged into a monitor jack for your microphone, they will be the same device. </w:t>
      </w:r>
    </w:p>
    <w:p w14:paraId="131923B4" w14:textId="358569C9" w:rsidR="006E7E21" w:rsidRDefault="006E7E21" w:rsidP="006E7E21">
      <w:pPr>
        <w:pStyle w:val="ListParagraph"/>
        <w:jc w:val="center"/>
        <w:rPr>
          <w:rFonts w:ascii="Didot" w:hAnsi="Didot" w:cs="Didot"/>
        </w:rPr>
      </w:pPr>
      <w:r>
        <w:rPr>
          <w:rFonts w:ascii="Didot" w:hAnsi="Didot" w:cs="Didot" w:hint="cs"/>
          <w:noProof/>
        </w:rPr>
        <w:drawing>
          <wp:inline distT="0" distB="0" distL="0" distR="0" wp14:anchorId="73CC95FA" wp14:editId="68B732EE">
            <wp:extent cx="2726267" cy="2210144"/>
            <wp:effectExtent l="0" t="0" r="4445" b="0"/>
            <wp:docPr id="8" name="Picture 8"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E7F198A-EBB5-49A8-A774-74CAD370421C_4_5005_c.jpeg"/>
                    <pic:cNvPicPr/>
                  </pic:nvPicPr>
                  <pic:blipFill rotWithShape="1">
                    <a:blip r:embed="rId8">
                      <a:extLst>
                        <a:ext uri="{28A0092B-C50C-407E-A947-70E740481C1C}">
                          <a14:useLocalDpi xmlns:a14="http://schemas.microsoft.com/office/drawing/2010/main" val="0"/>
                        </a:ext>
                      </a:extLst>
                    </a:blip>
                    <a:srcRect l="1578" t="-1642" r="4988" b="22900"/>
                    <a:stretch/>
                  </pic:blipFill>
                  <pic:spPr bwMode="auto">
                    <a:xfrm>
                      <a:off x="0" y="0"/>
                      <a:ext cx="2730064" cy="2213222"/>
                    </a:xfrm>
                    <a:prstGeom prst="rect">
                      <a:avLst/>
                    </a:prstGeom>
                    <a:ln>
                      <a:noFill/>
                    </a:ln>
                    <a:extLst>
                      <a:ext uri="{53640926-AAD7-44D8-BBD7-CCE9431645EC}">
                        <a14:shadowObscured xmlns:a14="http://schemas.microsoft.com/office/drawing/2010/main"/>
                      </a:ext>
                    </a:extLst>
                  </pic:spPr>
                </pic:pic>
              </a:graphicData>
            </a:graphic>
          </wp:inline>
        </w:drawing>
      </w:r>
    </w:p>
    <w:p w14:paraId="369C0E0A" w14:textId="48C79FC0" w:rsidR="006E7E21" w:rsidRDefault="006E7E21" w:rsidP="006E7E21">
      <w:pPr>
        <w:pStyle w:val="ListParagraph"/>
        <w:numPr>
          <w:ilvl w:val="0"/>
          <w:numId w:val="2"/>
        </w:numPr>
        <w:rPr>
          <w:rFonts w:ascii="Didot" w:hAnsi="Didot" w:cs="Didot"/>
        </w:rPr>
      </w:pPr>
      <w:r>
        <w:rPr>
          <w:rFonts w:ascii="Didot" w:hAnsi="Didot" w:cs="Didot"/>
          <w:noProof/>
        </w:rPr>
        <w:lastRenderedPageBreak/>
        <mc:AlternateContent>
          <mc:Choice Requires="wps">
            <w:drawing>
              <wp:anchor distT="0" distB="0" distL="114300" distR="114300" simplePos="0" relativeHeight="251672576" behindDoc="0" locked="0" layoutInCell="1" allowOverlap="1" wp14:anchorId="19495F62" wp14:editId="4389067E">
                <wp:simplePos x="0" y="0"/>
                <wp:positionH relativeFrom="column">
                  <wp:posOffset>3242310</wp:posOffset>
                </wp:positionH>
                <wp:positionV relativeFrom="paragraph">
                  <wp:posOffset>363855</wp:posOffset>
                </wp:positionV>
                <wp:extent cx="787400" cy="3877310"/>
                <wp:effectExtent l="0" t="0" r="63500" b="34290"/>
                <wp:wrapNone/>
                <wp:docPr id="14" name="Straight Arrow Connector 14"/>
                <wp:cNvGraphicFramePr/>
                <a:graphic xmlns:a="http://schemas.openxmlformats.org/drawingml/2006/main">
                  <a:graphicData uri="http://schemas.microsoft.com/office/word/2010/wordprocessingShape">
                    <wps:wsp>
                      <wps:cNvCnPr/>
                      <wps:spPr>
                        <a:xfrm>
                          <a:off x="0" y="0"/>
                          <a:ext cx="787400" cy="387731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EEB2D95" id="Straight Arrow Connector 14" o:spid="_x0000_s1026" type="#_x0000_t32" style="position:absolute;margin-left:255.3pt;margin-top:28.65pt;width:62pt;height:305.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" strokecolor="red" strokeweight=".5pt">
                <v:stroke endarrow="block" joinstyle="miter"/>
              </v:shape>
            </w:pict>
          </mc:Fallback>
        </mc:AlternateContent>
      </w:r>
      <w:r>
        <w:rPr>
          <w:rFonts w:ascii="Didot" w:hAnsi="Didot" w:cs="Didot"/>
          <w:noProof/>
        </w:rPr>
        <mc:AlternateContent>
          <mc:Choice Requires="wps">
            <w:drawing>
              <wp:anchor distT="0" distB="0" distL="114300" distR="114300" simplePos="0" relativeHeight="251670528" behindDoc="0" locked="0" layoutInCell="1" allowOverlap="1" wp14:anchorId="7CABE624" wp14:editId="48297C10">
                <wp:simplePos x="0" y="0"/>
                <wp:positionH relativeFrom="column">
                  <wp:posOffset>753533</wp:posOffset>
                </wp:positionH>
                <wp:positionV relativeFrom="paragraph">
                  <wp:posOffset>364067</wp:posOffset>
                </wp:positionV>
                <wp:extent cx="2835275" cy="1802553"/>
                <wp:effectExtent l="0" t="0" r="47625" b="39370"/>
                <wp:wrapNone/>
                <wp:docPr id="13" name="Straight Arrow Connector 13"/>
                <wp:cNvGraphicFramePr/>
                <a:graphic xmlns:a="http://schemas.openxmlformats.org/drawingml/2006/main">
                  <a:graphicData uri="http://schemas.microsoft.com/office/word/2010/wordprocessingShape">
                    <wps:wsp>
                      <wps:cNvCnPr/>
                      <wps:spPr>
                        <a:xfrm>
                          <a:off x="0" y="0"/>
                          <a:ext cx="2835275" cy="1802553"/>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4EB6ACC" id="Straight Arrow Connector 13" o:spid="_x0000_s1026" type="#_x0000_t32" style="position:absolute;margin-left:59.35pt;margin-top:28.65pt;width:223.25pt;height:141.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" strokecolor="red" strokeweight=".5pt">
                <v:stroke endarrow="block" joinstyle="miter"/>
              </v:shape>
            </w:pict>
          </mc:Fallback>
        </mc:AlternateContent>
      </w:r>
      <w:r>
        <w:rPr>
          <w:rFonts w:ascii="Didot" w:hAnsi="Didot" w:cs="Didot"/>
        </w:rPr>
        <w:t xml:space="preserve">Next, open the </w:t>
      </w:r>
      <w:proofErr w:type="spellStart"/>
      <w:r>
        <w:rPr>
          <w:rFonts w:ascii="Didot" w:hAnsi="Didot" w:cs="Didot"/>
        </w:rPr>
        <w:t>Zencastr</w:t>
      </w:r>
      <w:proofErr w:type="spellEnd"/>
      <w:r>
        <w:rPr>
          <w:rFonts w:ascii="Didot" w:hAnsi="Didot" w:cs="Didot"/>
        </w:rPr>
        <w:t xml:space="preserve"> email invite from DGUTS. Right click the “Start Recording” button and select “Copy Link Address”. Then open a tab in your chosen browser (must use Google Chrome or Firefox for compatibility) and right click the address line, selecting “Paste and Go”.</w:t>
      </w:r>
    </w:p>
    <w:p w14:paraId="5A3810E5" w14:textId="6464548F" w:rsidR="006E7E21" w:rsidRDefault="006E7E21" w:rsidP="006E7E21">
      <w:pPr>
        <w:pStyle w:val="ListParagraph"/>
        <w:jc w:val="center"/>
        <w:rPr>
          <w:rFonts w:ascii="Didot" w:hAnsi="Didot" w:cs="Didot"/>
        </w:rPr>
      </w:pPr>
      <w:r>
        <w:rPr>
          <w:rFonts w:ascii="Didot" w:hAnsi="Didot" w:cs="Didot"/>
          <w:noProof/>
        </w:rPr>
        <w:drawing>
          <wp:inline distT="0" distB="0" distL="0" distR="0" wp14:anchorId="79BA38E1" wp14:editId="381EA090">
            <wp:extent cx="3732775" cy="1786466"/>
            <wp:effectExtent l="0" t="0" r="1270" b="4445"/>
            <wp:docPr id="11" name="Picture 11"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B1AD4AD-98A8-458D-9BE2-C5854E48FCC9.jpeg"/>
                    <pic:cNvPicPr/>
                  </pic:nvPicPr>
                  <pic:blipFill>
                    <a:blip r:embed="rId9">
                      <a:extLst>
                        <a:ext uri="{28A0092B-C50C-407E-A947-70E740481C1C}">
                          <a14:useLocalDpi xmlns:a14="http://schemas.microsoft.com/office/drawing/2010/main" val="0"/>
                        </a:ext>
                      </a:extLst>
                    </a:blip>
                    <a:stretch>
                      <a:fillRect/>
                    </a:stretch>
                  </pic:blipFill>
                  <pic:spPr>
                    <a:xfrm>
                      <a:off x="0" y="0"/>
                      <a:ext cx="3733728" cy="1786922"/>
                    </a:xfrm>
                    <a:prstGeom prst="rect">
                      <a:avLst/>
                    </a:prstGeom>
                  </pic:spPr>
                </pic:pic>
              </a:graphicData>
            </a:graphic>
          </wp:inline>
        </w:drawing>
      </w:r>
      <w:r>
        <w:rPr>
          <w:rFonts w:ascii="Didot" w:hAnsi="Didot" w:cs="Didot"/>
          <w:noProof/>
        </w:rPr>
        <w:drawing>
          <wp:inline distT="0" distB="0" distL="0" distR="0" wp14:anchorId="72773097" wp14:editId="6B02EB33">
            <wp:extent cx="3746500" cy="2921000"/>
            <wp:effectExtent l="0" t="0" r="0" b="0"/>
            <wp:docPr id="12" name="Picture 12"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47B04A84-DFA5-4ECE-90DE-4E2F9D2C1467.jpeg"/>
                    <pic:cNvPicPr/>
                  </pic:nvPicPr>
                  <pic:blipFill>
                    <a:blip r:embed="rId10">
                      <a:extLst>
                        <a:ext uri="{28A0092B-C50C-407E-A947-70E740481C1C}">
                          <a14:useLocalDpi xmlns:a14="http://schemas.microsoft.com/office/drawing/2010/main" val="0"/>
                        </a:ext>
                      </a:extLst>
                    </a:blip>
                    <a:stretch>
                      <a:fillRect/>
                    </a:stretch>
                  </pic:blipFill>
                  <pic:spPr>
                    <a:xfrm>
                      <a:off x="0" y="0"/>
                      <a:ext cx="3746500" cy="2921000"/>
                    </a:xfrm>
                    <a:prstGeom prst="rect">
                      <a:avLst/>
                    </a:prstGeom>
                  </pic:spPr>
                </pic:pic>
              </a:graphicData>
            </a:graphic>
          </wp:inline>
        </w:drawing>
      </w:r>
    </w:p>
    <w:p w14:paraId="780CD0A8" w14:textId="3D71B9F3" w:rsidR="006E7E21" w:rsidRDefault="006E7E21" w:rsidP="006E7E21">
      <w:pPr>
        <w:pStyle w:val="ListParagraph"/>
        <w:numPr>
          <w:ilvl w:val="0"/>
          <w:numId w:val="2"/>
        </w:numPr>
        <w:rPr>
          <w:rFonts w:ascii="Didot" w:hAnsi="Didot" w:cs="Didot"/>
        </w:rPr>
      </w:pPr>
      <w:r>
        <w:rPr>
          <w:rFonts w:ascii="Didot" w:hAnsi="Didot" w:cs="Didot"/>
        </w:rPr>
        <w:t xml:space="preserve">Once </w:t>
      </w:r>
      <w:proofErr w:type="spellStart"/>
      <w:r>
        <w:rPr>
          <w:rFonts w:ascii="Didot" w:hAnsi="Didot" w:cs="Didot"/>
        </w:rPr>
        <w:t>Zencastr</w:t>
      </w:r>
      <w:proofErr w:type="spellEnd"/>
      <w:r>
        <w:rPr>
          <w:rFonts w:ascii="Didot" w:hAnsi="Didot" w:cs="Didot"/>
        </w:rPr>
        <w:t xml:space="preserve"> is opened, you should see “DGUTSPODCAST” also on the screen and under your name, you will see “health checks” being run, to ensure </w:t>
      </w:r>
      <w:proofErr w:type="spellStart"/>
      <w:r>
        <w:rPr>
          <w:rFonts w:ascii="Didot" w:hAnsi="Didot" w:cs="Didot"/>
        </w:rPr>
        <w:t>Zencastr</w:t>
      </w:r>
      <w:proofErr w:type="spellEnd"/>
      <w:r>
        <w:rPr>
          <w:rFonts w:ascii="Didot" w:hAnsi="Didot" w:cs="Didot"/>
        </w:rPr>
        <w:t xml:space="preserve"> recognizes your devices and that everything is ready to record. If there are issues, look at the chat box below your name. DGUTS will provide guidance and we will troubleshoot from there. </w:t>
      </w:r>
    </w:p>
    <w:p w14:paraId="6EEB2B98" w14:textId="77777777" w:rsidR="006E7E21" w:rsidRDefault="006E7E21" w:rsidP="006E7E21">
      <w:pPr>
        <w:pStyle w:val="ListParagraph"/>
        <w:rPr>
          <w:rFonts w:ascii="Didot" w:hAnsi="Didot" w:cs="Didot"/>
        </w:rPr>
      </w:pPr>
    </w:p>
    <w:p w14:paraId="53CA62BB" w14:textId="057B7642" w:rsidR="006E7E21" w:rsidRDefault="006E7E21" w:rsidP="006E7E21">
      <w:pPr>
        <w:pStyle w:val="ListParagraph"/>
        <w:numPr>
          <w:ilvl w:val="0"/>
          <w:numId w:val="2"/>
        </w:numPr>
        <w:rPr>
          <w:rFonts w:ascii="Didot" w:hAnsi="Didot" w:cs="Didot"/>
        </w:rPr>
      </w:pPr>
      <w:r>
        <w:rPr>
          <w:rFonts w:ascii="Didot" w:hAnsi="Didot" w:cs="Didot"/>
        </w:rPr>
        <w:t xml:space="preserve">Once we are able to talk and everything is working properly, we’ll discuss some things and then get rolling! You don’t have to do anything on your end once we’re ready to record except talk and listen. Once complete, you will see your audio uploading with a % status. </w:t>
      </w:r>
      <w:r w:rsidRPr="006E7E21">
        <w:rPr>
          <w:rFonts w:ascii="Didot" w:hAnsi="Didot" w:cs="Didot"/>
          <w:u w:val="single"/>
        </w:rPr>
        <w:t>PLEASE DO NOT CLOSE YOUR BROWSER UNTIL THIS IS COMPLETE</w:t>
      </w:r>
      <w:r>
        <w:rPr>
          <w:rFonts w:ascii="Didot" w:hAnsi="Didot" w:cs="Didot"/>
        </w:rPr>
        <w:t xml:space="preserve">! You do not have to stay on the microphone, just don’t close the window. </w:t>
      </w:r>
    </w:p>
    <w:p w14:paraId="0137AC60" w14:textId="4EF452DD" w:rsidR="006E7E21" w:rsidRDefault="006E7E21" w:rsidP="006E7E21">
      <w:pPr>
        <w:pStyle w:val="ListParagraph"/>
        <w:rPr>
          <w:rFonts w:ascii="Didot" w:hAnsi="Didot" w:cs="Didot"/>
        </w:rPr>
      </w:pPr>
    </w:p>
    <w:p w14:paraId="0E1BD0D0" w14:textId="5C267DF3" w:rsidR="006E7E21" w:rsidRDefault="006E7E21" w:rsidP="006E7E21">
      <w:pPr>
        <w:pStyle w:val="ListParagraph"/>
        <w:rPr>
          <w:rFonts w:ascii="Didot" w:hAnsi="Didot" w:cs="Didot"/>
        </w:rPr>
      </w:pPr>
    </w:p>
    <w:p w14:paraId="4BBAAA92" w14:textId="12F7F320" w:rsidR="006E7E21" w:rsidRDefault="006E7E21" w:rsidP="006E7E21">
      <w:pPr>
        <w:pStyle w:val="ListParagraph"/>
        <w:numPr>
          <w:ilvl w:val="0"/>
          <w:numId w:val="2"/>
        </w:numPr>
        <w:rPr>
          <w:rFonts w:ascii="Didot" w:hAnsi="Didot" w:cs="Didot"/>
        </w:rPr>
      </w:pPr>
      <w:r w:rsidRPr="006E7E21">
        <w:rPr>
          <w:rFonts w:ascii="Didot" w:hAnsi="Didot" w:cs="Didot"/>
          <w:i/>
          <w:iCs/>
          <w:u w:val="single"/>
        </w:rPr>
        <w:lastRenderedPageBreak/>
        <w:t>Additional Information</w:t>
      </w:r>
      <w:r>
        <w:rPr>
          <w:rFonts w:ascii="Didot" w:hAnsi="Didot" w:cs="Didot"/>
        </w:rPr>
        <w:t xml:space="preserve">: for the actual podcast, there are a few Frequently Asked Questions I’ll address here but feel free to ask anything you’re unsure of before we start recording. </w:t>
      </w:r>
    </w:p>
    <w:p w14:paraId="514504B4" w14:textId="79F021AE" w:rsidR="006E7E21" w:rsidRDefault="006E7E21" w:rsidP="006E7E21">
      <w:pPr>
        <w:pStyle w:val="ListParagraph"/>
        <w:numPr>
          <w:ilvl w:val="1"/>
          <w:numId w:val="2"/>
        </w:numPr>
        <w:rPr>
          <w:rFonts w:ascii="Didot" w:hAnsi="Didot" w:cs="Didot"/>
        </w:rPr>
      </w:pPr>
      <w:r>
        <w:rPr>
          <w:rFonts w:ascii="Didot" w:hAnsi="Didot" w:cs="Didot"/>
        </w:rPr>
        <w:t xml:space="preserve">Please </w:t>
      </w:r>
      <w:r w:rsidRPr="006E7E21">
        <w:rPr>
          <w:rFonts w:ascii="Didot" w:hAnsi="Didot" w:cs="Didot"/>
          <w:u w:val="single"/>
        </w:rPr>
        <w:t>try not to curse</w:t>
      </w:r>
      <w:r>
        <w:rPr>
          <w:rFonts w:ascii="Didot" w:hAnsi="Didot" w:cs="Didot"/>
        </w:rPr>
        <w:t xml:space="preserve">. It’s fine if you slip up, I can edit it out or bleep it </w:t>
      </w:r>
      <w:proofErr w:type="gramStart"/>
      <w:r>
        <w:rPr>
          <w:rFonts w:ascii="Didot" w:hAnsi="Didot" w:cs="Didot"/>
        </w:rPr>
        <w:t>out</w:t>
      </w:r>
      <w:proofErr w:type="gramEnd"/>
      <w:r>
        <w:rPr>
          <w:rFonts w:ascii="Didot" w:hAnsi="Didot" w:cs="Didot"/>
        </w:rPr>
        <w:t xml:space="preserve"> but it adds post production time each time </w:t>
      </w:r>
      <w:r w:rsidRPr="006E7E21">
        <w:rPr>
          <w:rFonts w:ascii="Didot" w:hAnsi="Didot" w:cs="Didot"/>
          <w:u w:val="single"/>
        </w:rPr>
        <w:t>we</w:t>
      </w:r>
      <w:r>
        <w:rPr>
          <w:rFonts w:ascii="Didot" w:hAnsi="Didot" w:cs="Didot"/>
        </w:rPr>
        <w:t xml:space="preserve"> do (I slip too), just please make an effort.</w:t>
      </w:r>
    </w:p>
    <w:p w14:paraId="306658B5" w14:textId="22198D21" w:rsidR="006E7E21" w:rsidRDefault="006E7E21" w:rsidP="006E7E21">
      <w:pPr>
        <w:pStyle w:val="ListParagraph"/>
        <w:numPr>
          <w:ilvl w:val="1"/>
          <w:numId w:val="2"/>
        </w:numPr>
        <w:rPr>
          <w:rFonts w:ascii="Didot" w:hAnsi="Didot" w:cs="Didot"/>
        </w:rPr>
      </w:pPr>
      <w:r>
        <w:rPr>
          <w:rFonts w:ascii="Didot" w:hAnsi="Didot" w:cs="Didot"/>
        </w:rPr>
        <w:t xml:space="preserve">Do not use identifying information unless you’re completely comfortable. Again, if you slip, I can edit but it’s best to stay as vague as possible with things like sea stories to ensure no one is upset by a story they perceived to be private being shared publicly. </w:t>
      </w:r>
    </w:p>
    <w:p w14:paraId="0797A099" w14:textId="4B8D6468" w:rsidR="006E7E21" w:rsidRDefault="006E7E21" w:rsidP="006E7E21">
      <w:pPr>
        <w:pStyle w:val="ListParagraph"/>
        <w:numPr>
          <w:ilvl w:val="1"/>
          <w:numId w:val="2"/>
        </w:numPr>
        <w:rPr>
          <w:rFonts w:ascii="Didot" w:hAnsi="Didot" w:cs="Didot"/>
        </w:rPr>
      </w:pPr>
      <w:r>
        <w:rPr>
          <w:rFonts w:ascii="Didot" w:hAnsi="Didot" w:cs="Didot"/>
        </w:rPr>
        <w:t xml:space="preserve">If we do record something that is sensitive, private or you just decide later you’re uncomfortable sharing publicly, just let me know and we’ll edit it out. It’s completely fine, I will not publish anything that any guest decides they’re uncomfortable with after recording. </w:t>
      </w:r>
    </w:p>
    <w:p w14:paraId="0A51C679" w14:textId="2FFCC71E" w:rsidR="006E7E21" w:rsidRDefault="006E7E21" w:rsidP="006E7E21">
      <w:pPr>
        <w:pStyle w:val="ListParagraph"/>
        <w:numPr>
          <w:ilvl w:val="1"/>
          <w:numId w:val="2"/>
        </w:numPr>
        <w:rPr>
          <w:rFonts w:ascii="Didot" w:hAnsi="Didot" w:cs="Didot"/>
        </w:rPr>
      </w:pPr>
      <w:r>
        <w:rPr>
          <w:rFonts w:ascii="Didot" w:hAnsi="Didot" w:cs="Didot"/>
        </w:rPr>
        <w:t xml:space="preserve">Feel free to go wherever you want with the conversation. During interviews, I generally come in with basic ideas of what I would like to discuss but am often (pleasantly) surprised by guest’s stories, answers and find us going somewhere I did not expect. </w:t>
      </w:r>
      <w:r w:rsidRPr="006E7E21">
        <w:rPr>
          <w:rFonts w:ascii="Didot" w:hAnsi="Didot" w:cs="Didot"/>
          <w:u w:val="single"/>
        </w:rPr>
        <w:t>THAT IS FINE</w:t>
      </w:r>
      <w:r>
        <w:rPr>
          <w:rFonts w:ascii="Didot" w:hAnsi="Didot" w:cs="Didot"/>
        </w:rPr>
        <w:t xml:space="preserve">! I’ll discuss whatever you want for as long as you want, no time limit or subject limits on my end. If we go off on a tangent that doesn’t make sense or is silly, that’s what editing is for so don’t sweat it. I’ll guide the conversation with the questions I come in with but often develop questions based on your stories and responses as we go. </w:t>
      </w:r>
    </w:p>
    <w:p w14:paraId="05AAB467" w14:textId="4947E103" w:rsidR="006E7E21" w:rsidRDefault="006E7E21" w:rsidP="006E7E21">
      <w:pPr>
        <w:pStyle w:val="ListParagraph"/>
        <w:numPr>
          <w:ilvl w:val="1"/>
          <w:numId w:val="2"/>
        </w:numPr>
        <w:rPr>
          <w:rFonts w:ascii="Didot" w:hAnsi="Didot" w:cs="Didot"/>
        </w:rPr>
      </w:pPr>
      <w:r>
        <w:rPr>
          <w:rFonts w:ascii="Didot" w:hAnsi="Didot" w:cs="Didot"/>
        </w:rPr>
        <w:t xml:space="preserve">When I ask for your bio/experience at the beginning of the episode, again, </w:t>
      </w:r>
      <w:r w:rsidRPr="006E7E21">
        <w:rPr>
          <w:rFonts w:ascii="Didot" w:hAnsi="Didot" w:cs="Didot"/>
          <w:u w:val="single"/>
        </w:rPr>
        <w:t>only share what you’re comfortable with</w:t>
      </w:r>
      <w:r>
        <w:rPr>
          <w:rFonts w:ascii="Didot" w:hAnsi="Didot" w:cs="Didot"/>
        </w:rPr>
        <w:t xml:space="preserve">. Oftentimes junior Sailors are concerned that someone at their command may be unhappy with them participating or with what they share. So, if you’re even a little concerned, just stay as vague as you need to. I won’t push you for more. </w:t>
      </w:r>
    </w:p>
    <w:p w14:paraId="65900881" w14:textId="2F0420B3" w:rsidR="006E7E21" w:rsidRDefault="006E7E21" w:rsidP="006E7E21">
      <w:pPr>
        <w:pStyle w:val="ListParagraph"/>
        <w:numPr>
          <w:ilvl w:val="1"/>
          <w:numId w:val="2"/>
        </w:numPr>
        <w:rPr>
          <w:rFonts w:ascii="Didot" w:hAnsi="Didot" w:cs="Didot"/>
        </w:rPr>
      </w:pPr>
      <w:r>
        <w:rPr>
          <w:rFonts w:ascii="Didot" w:hAnsi="Didot" w:cs="Didot"/>
        </w:rPr>
        <w:t xml:space="preserve">I’m generally about a month ahead on content, so the episode will usually release about one month after recording. I’ll try to give you an exact date based on my episode schedule and will also happily provide the image I use for social media if you desire to share it. Also, if you have your own platform of some kind (i.e. a podcast) I’m happy to provide the raw audio file for use on your platform. Just let me know. </w:t>
      </w:r>
    </w:p>
    <w:p w14:paraId="5D911486" w14:textId="4F86ED47" w:rsidR="006E7E21" w:rsidRDefault="006E7E21" w:rsidP="006E7E21">
      <w:pPr>
        <w:pStyle w:val="ListParagraph"/>
        <w:numPr>
          <w:ilvl w:val="1"/>
          <w:numId w:val="2"/>
        </w:numPr>
        <w:rPr>
          <w:rFonts w:ascii="Didot" w:hAnsi="Didot" w:cs="Didot"/>
        </w:rPr>
      </w:pPr>
      <w:r>
        <w:rPr>
          <w:rFonts w:ascii="Didot" w:hAnsi="Didot" w:cs="Didot"/>
        </w:rPr>
        <w:t xml:space="preserve">If you have </w:t>
      </w:r>
      <w:r w:rsidRPr="006E7E21">
        <w:rPr>
          <w:rFonts w:ascii="Didot" w:hAnsi="Didot" w:cs="Didot"/>
          <w:u w:val="single"/>
        </w:rPr>
        <w:t>ANY OTHER QUESTIONS, do not hesitate to ask them</w:t>
      </w:r>
      <w:r>
        <w:rPr>
          <w:rFonts w:ascii="Didot" w:hAnsi="Didot" w:cs="Didot"/>
        </w:rPr>
        <w:t xml:space="preserve">! Either before we record on </w:t>
      </w:r>
      <w:proofErr w:type="spellStart"/>
      <w:r>
        <w:rPr>
          <w:rFonts w:ascii="Didot" w:hAnsi="Didot" w:cs="Didot"/>
        </w:rPr>
        <w:t>Zencastr</w:t>
      </w:r>
      <w:proofErr w:type="spellEnd"/>
      <w:r>
        <w:rPr>
          <w:rFonts w:ascii="Didot" w:hAnsi="Didot" w:cs="Didot"/>
        </w:rPr>
        <w:t xml:space="preserve"> or through any of the contact info below:</w:t>
      </w:r>
    </w:p>
    <w:p w14:paraId="0649AB2B" w14:textId="25122D1D" w:rsidR="006E7E21" w:rsidRDefault="006E7E21" w:rsidP="006E7E21">
      <w:pPr>
        <w:pStyle w:val="ListParagraph"/>
        <w:numPr>
          <w:ilvl w:val="3"/>
          <w:numId w:val="2"/>
        </w:numPr>
        <w:rPr>
          <w:rFonts w:ascii="Didot" w:hAnsi="Didot" w:cs="Didot"/>
        </w:rPr>
      </w:pPr>
      <w:r>
        <w:rPr>
          <w:rFonts w:ascii="Didot" w:hAnsi="Didot" w:cs="Didot"/>
        </w:rPr>
        <w:t xml:space="preserve">Email: </w:t>
      </w:r>
      <w:hyperlink r:id="rId11" w:history="1">
        <w:r w:rsidRPr="00065842">
          <w:rPr>
            <w:rStyle w:val="Hyperlink"/>
            <w:rFonts w:ascii="Didot" w:hAnsi="Didot" w:cs="Didot"/>
          </w:rPr>
          <w:t>dontgiveuptheshippodcast@gmail.com</w:t>
        </w:r>
      </w:hyperlink>
    </w:p>
    <w:p w14:paraId="06BE62EE" w14:textId="7EB576F4" w:rsidR="006E7E21" w:rsidRDefault="006E7E21" w:rsidP="006E7E21">
      <w:pPr>
        <w:pStyle w:val="ListParagraph"/>
        <w:numPr>
          <w:ilvl w:val="3"/>
          <w:numId w:val="2"/>
        </w:numPr>
        <w:rPr>
          <w:rFonts w:ascii="Didot" w:hAnsi="Didot" w:cs="Didot"/>
        </w:rPr>
      </w:pPr>
      <w:r>
        <w:rPr>
          <w:rFonts w:ascii="Didot" w:hAnsi="Didot" w:cs="Didot"/>
        </w:rPr>
        <w:t xml:space="preserve">Facebook </w:t>
      </w:r>
      <w:proofErr w:type="spellStart"/>
      <w:r>
        <w:rPr>
          <w:rFonts w:ascii="Didot" w:hAnsi="Didot" w:cs="Didot"/>
        </w:rPr>
        <w:t>Messanger</w:t>
      </w:r>
      <w:proofErr w:type="spellEnd"/>
      <w:r>
        <w:rPr>
          <w:rFonts w:ascii="Didot" w:hAnsi="Didot" w:cs="Didot"/>
        </w:rPr>
        <w:t xml:space="preserve">: Don’t Give Up </w:t>
      </w:r>
      <w:proofErr w:type="gramStart"/>
      <w:r>
        <w:rPr>
          <w:rFonts w:ascii="Didot" w:hAnsi="Didot" w:cs="Didot"/>
        </w:rPr>
        <w:t>The</w:t>
      </w:r>
      <w:proofErr w:type="gramEnd"/>
      <w:r>
        <w:rPr>
          <w:rFonts w:ascii="Didot" w:hAnsi="Didot" w:cs="Didot"/>
        </w:rPr>
        <w:t xml:space="preserve"> Ship Podcast</w:t>
      </w:r>
    </w:p>
    <w:p w14:paraId="3CEA4139" w14:textId="33021209" w:rsidR="006E7E21" w:rsidRPr="006E7E21" w:rsidRDefault="006E7E21" w:rsidP="006E7E21">
      <w:pPr>
        <w:pStyle w:val="ListParagraph"/>
        <w:numPr>
          <w:ilvl w:val="3"/>
          <w:numId w:val="2"/>
        </w:numPr>
        <w:rPr>
          <w:rFonts w:ascii="Didot" w:hAnsi="Didot" w:cs="Didot"/>
        </w:rPr>
      </w:pPr>
      <w:r>
        <w:rPr>
          <w:rFonts w:ascii="Didot" w:hAnsi="Didot" w:cs="Didot"/>
        </w:rPr>
        <w:t>Instagram: @</w:t>
      </w:r>
      <w:proofErr w:type="spellStart"/>
      <w:r>
        <w:rPr>
          <w:rFonts w:ascii="Didot" w:hAnsi="Didot" w:cs="Didot"/>
        </w:rPr>
        <w:t>dgutspodcast</w:t>
      </w:r>
      <w:proofErr w:type="spellEnd"/>
    </w:p>
    <w:p w14:paraId="1C317B48" w14:textId="77777777" w:rsidR="006E7E21" w:rsidRPr="006E7E21" w:rsidRDefault="006E7E21" w:rsidP="006E7E21">
      <w:pPr>
        <w:pStyle w:val="ListParagraph"/>
        <w:rPr>
          <w:rFonts w:ascii="Didot" w:hAnsi="Didot" w:cs="Didot" w:hint="cs"/>
        </w:rPr>
      </w:pPr>
    </w:p>
    <w:sectPr w:rsidR="006E7E21" w:rsidRPr="006E7E21" w:rsidSect="007720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Didot">
    <w:panose1 w:val="02000503000000020003"/>
    <w:charset w:val="B1"/>
    <w:family w:val="auto"/>
    <w:pitch w:val="variable"/>
    <w:sig w:usb0="80000867" w:usb1="00000000" w:usb2="00000000" w:usb3="00000000" w:csb0="000001F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02ED1"/>
    <w:multiLevelType w:val="hybridMultilevel"/>
    <w:tmpl w:val="6AA6D83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532A41"/>
    <w:multiLevelType w:val="hybridMultilevel"/>
    <w:tmpl w:val="CE0651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E21"/>
    <w:rsid w:val="006E7E21"/>
    <w:rsid w:val="0077203B"/>
    <w:rsid w:val="00DD7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95CAC"/>
  <w15:chartTrackingRefBased/>
  <w15:docId w15:val="{DF88553C-F11B-EB4C-8CF2-B2487D85B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7E21"/>
    <w:pPr>
      <w:ind w:left="720"/>
      <w:contextualSpacing/>
    </w:pPr>
  </w:style>
  <w:style w:type="character" w:styleId="Hyperlink">
    <w:name w:val="Hyperlink"/>
    <w:basedOn w:val="DefaultParagraphFont"/>
    <w:uiPriority w:val="99"/>
    <w:unhideWhenUsed/>
    <w:rsid w:val="006E7E21"/>
    <w:rPr>
      <w:color w:val="0563C1" w:themeColor="hyperlink"/>
      <w:u w:val="single"/>
    </w:rPr>
  </w:style>
  <w:style w:type="character" w:styleId="UnresolvedMention">
    <w:name w:val="Unresolved Mention"/>
    <w:basedOn w:val="DefaultParagraphFont"/>
    <w:uiPriority w:val="99"/>
    <w:semiHidden/>
    <w:unhideWhenUsed/>
    <w:rsid w:val="006E7E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dontgiveuptheshippodcast@gmail.com" TargetMode="Externa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687</Words>
  <Characters>3919</Characters>
  <Application>Microsoft Office Word</Application>
  <DocSecurity>0</DocSecurity>
  <Lines>32</Lines>
  <Paragraphs>9</Paragraphs>
  <ScaleCrop>false</ScaleCrop>
  <Company/>
  <LinksUpToDate>false</LinksUpToDate>
  <CharactersWithSpaces>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FOSTER</dc:creator>
  <cp:keywords/>
  <dc:description/>
  <cp:lastModifiedBy>WILLIAM FOSTER</cp:lastModifiedBy>
  <cp:revision>1</cp:revision>
  <dcterms:created xsi:type="dcterms:W3CDTF">2020-05-06T05:39:00Z</dcterms:created>
  <dcterms:modified xsi:type="dcterms:W3CDTF">2020-05-06T06:37:00Z</dcterms:modified>
</cp:coreProperties>
</file>